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2340"/>
        <w:gridCol w:w="2160"/>
        <w:gridCol w:w="1080"/>
        <w:gridCol w:w="3420"/>
      </w:tblGrid>
      <w:tr w:rsidR="008E5B15" w:rsidRPr="00FB00BB" w14:paraId="7B9FA3CD" w14:textId="77777777" w:rsidTr="009C5330">
        <w:trPr>
          <w:trHeight w:val="429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14:paraId="0ABFD01D" w14:textId="77777777" w:rsidR="008E5B15" w:rsidRPr="009C5330" w:rsidRDefault="008E5B15" w:rsidP="009C5330">
            <w:pPr>
              <w:jc w:val="center"/>
              <w:rPr>
                <w:rFonts w:ascii="Arial" w:hAnsi="Arial" w:cs="Arial"/>
                <w:b/>
              </w:rPr>
            </w:pPr>
            <w:r w:rsidRPr="009C5330">
              <w:rPr>
                <w:rFonts w:ascii="Arial" w:hAnsi="Arial" w:cs="Arial"/>
                <w:b/>
              </w:rPr>
              <w:t>NOMINATION FORM</w:t>
            </w:r>
          </w:p>
        </w:tc>
      </w:tr>
      <w:tr w:rsidR="008E5B15" w:rsidRPr="00FB00BB" w14:paraId="7E2C4701" w14:textId="77777777" w:rsidTr="009C5330">
        <w:tc>
          <w:tcPr>
            <w:tcW w:w="10260" w:type="dxa"/>
            <w:gridSpan w:val="6"/>
            <w:shd w:val="clear" w:color="auto" w:fill="000000"/>
          </w:tcPr>
          <w:p w14:paraId="365BE350" w14:textId="11AD61F9" w:rsidR="008E5B15" w:rsidRPr="00FB00BB" w:rsidRDefault="00A325FB" w:rsidP="008E5B1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BESS</w:t>
            </w:r>
            <w:r w:rsidR="008E5B15" w:rsidRPr="00601E3C">
              <w:rPr>
                <w:rFonts w:ascii="Arial" w:hAnsi="Arial" w:cs="Arial"/>
                <w:b/>
                <w:sz w:val="24"/>
                <w:szCs w:val="24"/>
              </w:rPr>
              <w:t xml:space="preserve"> Achievement Award</w:t>
            </w:r>
            <w:r w:rsidR="005E6573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D1230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8E5B15" w:rsidRPr="00FB00BB" w14:paraId="1D2C3475" w14:textId="77777777" w:rsidTr="009C5330">
        <w:trPr>
          <w:trHeight w:val="451"/>
        </w:trPr>
        <w:tc>
          <w:tcPr>
            <w:tcW w:w="10260" w:type="dxa"/>
            <w:gridSpan w:val="6"/>
            <w:vAlign w:val="center"/>
          </w:tcPr>
          <w:p w14:paraId="03ACF47E" w14:textId="77777777" w:rsidR="008E5B15" w:rsidRPr="00FB00BB" w:rsidRDefault="008E5B15" w:rsidP="009C5330">
            <w:pPr>
              <w:rPr>
                <w:rFonts w:ascii="Arial" w:hAnsi="Arial" w:cs="Arial"/>
              </w:rPr>
            </w:pPr>
            <w:r w:rsidRPr="00FB00BB">
              <w:rPr>
                <w:rFonts w:ascii="Arial" w:hAnsi="Arial" w:cs="Arial"/>
              </w:rPr>
              <w:t>Presented by: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I</w:t>
            </w:r>
            <w:r w:rsidRPr="002A273F">
              <w:t xml:space="preserve"> </w:t>
            </w:r>
            <w:r w:rsidRPr="00601E3C">
              <w:rPr>
                <w:rFonts w:ascii="Arial" w:hAnsi="Arial" w:cs="Arial"/>
                <w:sz w:val="24"/>
                <w:szCs w:val="24"/>
              </w:rPr>
              <w:t>Bioenergy Society of Singapore (BESS)</w:t>
            </w:r>
          </w:p>
        </w:tc>
      </w:tr>
      <w:tr w:rsidR="008E5B15" w:rsidRPr="00FB00BB" w14:paraId="00506495" w14:textId="77777777" w:rsidTr="009C5330"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14:paraId="43E52633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7471F" w14:textId="6628C53B" w:rsidR="008E5B15" w:rsidRPr="00601E3C" w:rsidRDefault="008E5B15" w:rsidP="008E5B15">
            <w:pPr>
              <w:spacing w:after="0"/>
              <w:rPr>
                <w:rFonts w:ascii="Arial" w:hAnsi="Arial" w:cs="Arial"/>
              </w:rPr>
            </w:pPr>
            <w:r w:rsidRPr="00601E3C">
              <w:rPr>
                <w:rFonts w:ascii="Arial" w:hAnsi="Arial" w:cs="Arial"/>
              </w:rPr>
              <w:t>In order to recognize the importance of</w:t>
            </w:r>
            <w:r w:rsidR="00D1230C">
              <w:rPr>
                <w:rFonts w:ascii="Arial" w:hAnsi="Arial" w:cs="Arial"/>
              </w:rPr>
              <w:t xml:space="preserve"> zerowaste and circular economy</w:t>
            </w:r>
            <w:r w:rsidR="00A325FB">
              <w:rPr>
                <w:rFonts w:ascii="Arial" w:hAnsi="Arial" w:cs="Arial"/>
              </w:rPr>
              <w:t xml:space="preserve"> R&amp;D, and technology commercialization</w:t>
            </w:r>
            <w:r w:rsidRPr="00601E3C">
              <w:rPr>
                <w:rFonts w:ascii="Arial" w:hAnsi="Arial" w:cs="Arial"/>
              </w:rPr>
              <w:t xml:space="preserve">, </w:t>
            </w:r>
            <w:r w:rsidR="00A325FB">
              <w:rPr>
                <w:rFonts w:ascii="Arial" w:hAnsi="Arial" w:cs="Arial"/>
              </w:rPr>
              <w:t xml:space="preserve">besides best poster award, </w:t>
            </w:r>
            <w:r w:rsidRPr="00601E3C">
              <w:rPr>
                <w:rFonts w:ascii="Arial" w:hAnsi="Arial" w:cs="Arial"/>
              </w:rPr>
              <w:t xml:space="preserve">Bioenergy Society of Singapore (BESS) </w:t>
            </w:r>
            <w:r w:rsidR="00A325FB">
              <w:rPr>
                <w:rFonts w:ascii="Arial" w:hAnsi="Arial" w:cs="Arial"/>
              </w:rPr>
              <w:t>would like to present</w:t>
            </w:r>
            <w:r w:rsidRPr="00601E3C">
              <w:rPr>
                <w:rFonts w:ascii="Arial" w:hAnsi="Arial" w:cs="Arial"/>
              </w:rPr>
              <w:t xml:space="preserve"> </w:t>
            </w:r>
            <w:r w:rsidR="00A325FB">
              <w:rPr>
                <w:rFonts w:ascii="Arial" w:hAnsi="Arial" w:cs="Arial"/>
                <w:b/>
              </w:rPr>
              <w:t>BESS</w:t>
            </w:r>
            <w:r w:rsidRPr="00601E3C">
              <w:rPr>
                <w:rFonts w:ascii="Arial" w:hAnsi="Arial" w:cs="Arial"/>
                <w:b/>
              </w:rPr>
              <w:t xml:space="preserve"> Achievement Award </w:t>
            </w:r>
            <w:r w:rsidR="005E6573">
              <w:rPr>
                <w:rFonts w:ascii="Arial" w:hAnsi="Arial" w:cs="Arial"/>
                <w:b/>
              </w:rPr>
              <w:t>20</w:t>
            </w:r>
            <w:r w:rsidR="00D1230C">
              <w:rPr>
                <w:rFonts w:ascii="Arial" w:hAnsi="Arial" w:cs="Arial"/>
                <w:b/>
              </w:rPr>
              <w:t>21</w:t>
            </w:r>
            <w:r w:rsidR="00A325FB">
              <w:rPr>
                <w:rFonts w:ascii="Arial" w:hAnsi="Arial" w:cs="Arial"/>
                <w:b/>
              </w:rPr>
              <w:t xml:space="preserve"> </w:t>
            </w:r>
            <w:r w:rsidRPr="00601E3C">
              <w:rPr>
                <w:rFonts w:ascii="Arial" w:hAnsi="Arial" w:cs="Arial"/>
              </w:rPr>
              <w:t>to excellent</w:t>
            </w:r>
            <w:r w:rsidR="00A325FB">
              <w:rPr>
                <w:rFonts w:ascii="Arial" w:hAnsi="Arial" w:cs="Arial"/>
              </w:rPr>
              <w:t xml:space="preserve">, </w:t>
            </w:r>
            <w:r w:rsidRPr="00601E3C">
              <w:rPr>
                <w:rFonts w:ascii="Arial" w:hAnsi="Arial" w:cs="Arial"/>
              </w:rPr>
              <w:t xml:space="preserve">innovative </w:t>
            </w:r>
            <w:r w:rsidR="00A325FB">
              <w:rPr>
                <w:rFonts w:ascii="Arial" w:hAnsi="Arial" w:cs="Arial"/>
              </w:rPr>
              <w:t xml:space="preserve">and high impact projects presented in </w:t>
            </w:r>
            <w:r w:rsidR="00A325FB" w:rsidRPr="00601E3C">
              <w:rPr>
                <w:rFonts w:ascii="Arial" w:hAnsi="Arial" w:cs="Arial"/>
              </w:rPr>
              <w:t xml:space="preserve">the </w:t>
            </w:r>
            <w:r w:rsidR="005E6573">
              <w:rPr>
                <w:rFonts w:ascii="Arial" w:hAnsi="Arial" w:cs="Arial"/>
              </w:rPr>
              <w:t xml:space="preserve">BESS Conference on </w:t>
            </w:r>
            <w:r w:rsidR="00D1230C">
              <w:rPr>
                <w:rFonts w:ascii="Arial" w:hAnsi="Arial" w:cs="Arial"/>
              </w:rPr>
              <w:t>Zerowaste and Circular Economy 2021</w:t>
            </w:r>
            <w:r w:rsidR="005E6573">
              <w:rPr>
                <w:rFonts w:ascii="Arial" w:hAnsi="Arial" w:cs="Arial"/>
              </w:rPr>
              <w:t xml:space="preserve">. </w:t>
            </w:r>
            <w:r w:rsidRPr="00601E3C">
              <w:rPr>
                <w:rFonts w:ascii="Arial" w:hAnsi="Arial" w:cs="Arial"/>
                <w:b/>
              </w:rPr>
              <w:t xml:space="preserve"> </w:t>
            </w:r>
          </w:p>
          <w:p w14:paraId="51704CDF" w14:textId="77777777" w:rsidR="008E5B15" w:rsidRDefault="008E5B15" w:rsidP="008E5B15">
            <w:pPr>
              <w:spacing w:after="0"/>
              <w:rPr>
                <w:rFonts w:ascii="Arial" w:hAnsi="Arial" w:cs="Arial"/>
              </w:rPr>
            </w:pPr>
          </w:p>
          <w:p w14:paraId="5C41F455" w14:textId="3F12C9EB" w:rsidR="008E5B15" w:rsidRPr="00601E3C" w:rsidRDefault="008E5B15" w:rsidP="008E5B15">
            <w:pPr>
              <w:spacing w:after="0"/>
              <w:rPr>
                <w:rFonts w:ascii="Arial" w:hAnsi="Arial" w:cs="Arial"/>
              </w:rPr>
            </w:pPr>
            <w:r w:rsidRPr="00601E3C">
              <w:rPr>
                <w:rFonts w:ascii="Arial" w:hAnsi="Arial" w:cs="Arial"/>
              </w:rPr>
              <w:t xml:space="preserve">The call for nominations is open until </w:t>
            </w:r>
            <w:r w:rsidR="00D1230C">
              <w:rPr>
                <w:rFonts w:ascii="Arial" w:hAnsi="Arial" w:cs="Arial"/>
              </w:rPr>
              <w:t>Dec 1, 2021</w:t>
            </w:r>
            <w:r w:rsidRPr="00601E3C">
              <w:rPr>
                <w:rFonts w:ascii="Arial" w:hAnsi="Arial" w:cs="Arial"/>
              </w:rPr>
              <w:t xml:space="preserve">.  All BESS </w:t>
            </w:r>
            <w:r w:rsidR="00743721">
              <w:rPr>
                <w:rFonts w:ascii="Arial" w:hAnsi="Arial" w:cs="Arial"/>
              </w:rPr>
              <w:t xml:space="preserve">conference participants </w:t>
            </w:r>
            <w:r w:rsidRPr="00601E3C">
              <w:rPr>
                <w:rFonts w:ascii="Arial" w:hAnsi="Arial" w:cs="Arial"/>
              </w:rPr>
              <w:t>are entitled to nominate yourself.  If interested, please fill out the nominatio</w:t>
            </w:r>
            <w:r w:rsidR="00E747B1">
              <w:rPr>
                <w:rFonts w:ascii="Arial" w:hAnsi="Arial" w:cs="Arial"/>
              </w:rPr>
              <w:t>n form.</w:t>
            </w:r>
            <w:r w:rsidRPr="00601E3C">
              <w:rPr>
                <w:rFonts w:ascii="Arial" w:hAnsi="Arial" w:cs="Arial"/>
              </w:rPr>
              <w:t xml:space="preserve">  The award will be presented on </w:t>
            </w:r>
            <w:r w:rsidR="00D1230C">
              <w:rPr>
                <w:rFonts w:ascii="Arial" w:hAnsi="Arial" w:cs="Arial"/>
              </w:rPr>
              <w:t>Dec 14, 2021,</w:t>
            </w:r>
            <w:r w:rsidR="005E6573">
              <w:rPr>
                <w:rFonts w:ascii="Arial" w:hAnsi="Arial" w:cs="Arial"/>
              </w:rPr>
              <w:t xml:space="preserve"> </w:t>
            </w:r>
            <w:r w:rsidRPr="00601E3C">
              <w:rPr>
                <w:rFonts w:ascii="Arial" w:hAnsi="Arial" w:cs="Arial"/>
              </w:rPr>
              <w:t>at the</w:t>
            </w:r>
            <w:r w:rsidR="00D1230C">
              <w:rPr>
                <w:rFonts w:ascii="Arial" w:hAnsi="Arial" w:cs="Arial"/>
              </w:rPr>
              <w:t xml:space="preserve"> end of the</w:t>
            </w:r>
            <w:r w:rsidRPr="00601E3C">
              <w:rPr>
                <w:rFonts w:ascii="Arial" w:hAnsi="Arial" w:cs="Arial"/>
              </w:rPr>
              <w:t xml:space="preserve"> </w:t>
            </w:r>
            <w:r w:rsidR="005E6573">
              <w:rPr>
                <w:rFonts w:ascii="Arial" w:hAnsi="Arial" w:cs="Arial"/>
              </w:rPr>
              <w:t>Conference.</w:t>
            </w:r>
          </w:p>
          <w:p w14:paraId="69473B3D" w14:textId="77777777" w:rsidR="008E5B15" w:rsidRPr="00FB00BB" w:rsidRDefault="008E5B15" w:rsidP="008E5B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B8959C" w14:textId="4C91BC27" w:rsidR="008E5B15" w:rsidRPr="00FB00BB" w:rsidRDefault="008E5B15" w:rsidP="005E6573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 xml:space="preserve">Please complete the </w:t>
            </w:r>
            <w:r w:rsidRPr="00FB00BB">
              <w:rPr>
                <w:rFonts w:ascii="Arial" w:hAnsi="Arial" w:cs="Arial"/>
                <w:sz w:val="20"/>
                <w:szCs w:val="20"/>
                <w:highlight w:val="lightGray"/>
              </w:rPr>
              <w:t>shaded areas</w:t>
            </w:r>
            <w:r w:rsidRPr="00FB00BB">
              <w:rPr>
                <w:rFonts w:ascii="Arial" w:hAnsi="Arial" w:cs="Arial"/>
                <w:sz w:val="20"/>
                <w:szCs w:val="20"/>
              </w:rPr>
              <w:t xml:space="preserve"> below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 it to </w:t>
            </w:r>
            <w:r w:rsidR="003B2EE6">
              <w:t>Dr. Geng Anli (</w:t>
            </w:r>
            <w:hyperlink r:id="rId6" w:history="1">
              <w:r w:rsidR="003B2EE6" w:rsidRPr="00CB79B2">
                <w:rPr>
                  <w:rStyle w:val="Hyperlink"/>
                </w:rPr>
                <w:t>gan2@np.edu.sg</w:t>
              </w:r>
            </w:hyperlink>
            <w:r w:rsidR="003B2EE6">
              <w:t xml:space="preserve">) </w:t>
            </w:r>
            <w:r w:rsidRPr="005D0F1E">
              <w:rPr>
                <w:rFonts w:ascii="Arial" w:hAnsi="Arial" w:cs="Arial"/>
                <w:b/>
                <w:sz w:val="20"/>
                <w:szCs w:val="20"/>
              </w:rPr>
              <w:t xml:space="preserve">no later than </w:t>
            </w:r>
            <w:r w:rsidR="00D1230C">
              <w:rPr>
                <w:rFonts w:ascii="Arial" w:hAnsi="Arial" w:cs="Arial"/>
                <w:b/>
                <w:sz w:val="20"/>
                <w:szCs w:val="20"/>
              </w:rPr>
              <w:t>Dec 1,</w:t>
            </w:r>
            <w:r w:rsidR="005E6573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D1230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5D0F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E5B15" w:rsidRPr="00FB00BB" w14:paraId="5D812A80" w14:textId="77777777" w:rsidTr="009C5330">
        <w:tc>
          <w:tcPr>
            <w:tcW w:w="10260" w:type="dxa"/>
            <w:gridSpan w:val="6"/>
            <w:shd w:val="clear" w:color="auto" w:fill="000000"/>
          </w:tcPr>
          <w:p w14:paraId="272F529D" w14:textId="77777777" w:rsidR="008E5B15" w:rsidRPr="00FB00BB" w:rsidRDefault="00743721" w:rsidP="0074372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Particulars of the nominator</w:t>
            </w:r>
          </w:p>
        </w:tc>
      </w:tr>
      <w:tr w:rsidR="008E5B15" w:rsidRPr="00FB00BB" w14:paraId="5C4F5EB1" w14:textId="77777777" w:rsidTr="009C5330">
        <w:tc>
          <w:tcPr>
            <w:tcW w:w="720" w:type="dxa"/>
          </w:tcPr>
          <w:p w14:paraId="3F485414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40" w:type="dxa"/>
            <w:shd w:val="clear" w:color="auto" w:fill="D9D9D9"/>
          </w:tcPr>
          <w:p w14:paraId="54CE6C77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23EBF9" w14:textId="77777777" w:rsidR="008E5B15" w:rsidRPr="00FB00BB" w:rsidRDefault="00E747B1" w:rsidP="00E7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</w:t>
            </w:r>
            <w:r w:rsidR="008E5B15" w:rsidRPr="00FB00BB">
              <w:rPr>
                <w:rFonts w:ascii="Arial" w:hAnsi="Arial" w:cs="Arial"/>
                <w:sz w:val="20"/>
                <w:szCs w:val="20"/>
              </w:rPr>
              <w:t>ame and Surname:</w:t>
            </w:r>
          </w:p>
        </w:tc>
        <w:tc>
          <w:tcPr>
            <w:tcW w:w="6660" w:type="dxa"/>
            <w:gridSpan w:val="3"/>
            <w:shd w:val="clear" w:color="auto" w:fill="D9D9D9"/>
          </w:tcPr>
          <w:p w14:paraId="132061A9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14:paraId="766F88D9" w14:textId="77777777" w:rsidTr="009C5330">
        <w:tc>
          <w:tcPr>
            <w:tcW w:w="1260" w:type="dxa"/>
            <w:gridSpan w:val="2"/>
          </w:tcPr>
          <w:p w14:paraId="6BF0A562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058ED3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44EFA0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</w:tcPr>
          <w:p w14:paraId="79A97EB9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14:paraId="52C61AFE" w14:textId="77777777" w:rsidTr="009C5330"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FE1E099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772197D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883F6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</w:tcPr>
          <w:p w14:paraId="5BFB4D02" w14:textId="77777777"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14:paraId="34192764" w14:textId="77777777" w:rsidTr="009C5330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1506773D" w14:textId="77777777" w:rsidR="008E5B15" w:rsidRPr="00FB00BB" w:rsidRDefault="008E5B15" w:rsidP="009C533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Applicant or Nominee’s achievements</w:t>
            </w:r>
          </w:p>
        </w:tc>
      </w:tr>
      <w:tr w:rsidR="003B2EE6" w:rsidRPr="00FB00BB" w14:paraId="29141992" w14:textId="77777777" w:rsidTr="009C5330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44090510" w14:textId="77777777" w:rsidR="003B2EE6" w:rsidRDefault="003B2EE6" w:rsidP="009C533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B2EE6" w:rsidRPr="00FB00BB" w14:paraId="618D4BF3" w14:textId="77777777" w:rsidTr="009C5330">
        <w:tc>
          <w:tcPr>
            <w:tcW w:w="10260" w:type="dxa"/>
            <w:gridSpan w:val="6"/>
            <w:shd w:val="clear" w:color="auto" w:fill="D9D9D9"/>
          </w:tcPr>
          <w:p w14:paraId="0325B8F4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Abstract of your entry (maximum 150 words)</w:t>
            </w:r>
          </w:p>
          <w:p w14:paraId="593523FC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B24EFE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14:paraId="5506A434" w14:textId="77777777" w:rsidTr="009C5330">
        <w:tc>
          <w:tcPr>
            <w:tcW w:w="10260" w:type="dxa"/>
            <w:gridSpan w:val="6"/>
            <w:shd w:val="clear" w:color="auto" w:fill="D9D9D9"/>
          </w:tcPr>
          <w:p w14:paraId="04A795C7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Outline the </w:t>
            </w:r>
            <w:r w:rsidR="00B438AD">
              <w:rPr>
                <w:rFonts w:ascii="Arial" w:hAnsi="Arial" w:cs="Arial"/>
                <w:i/>
                <w:sz w:val="20"/>
                <w:szCs w:val="20"/>
              </w:rPr>
              <w:t xml:space="preserve">achievement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of your entry</w:t>
            </w:r>
            <w:r w:rsidR="00B438AD">
              <w:rPr>
                <w:rFonts w:ascii="Arial" w:hAnsi="Arial" w:cs="Arial"/>
                <w:i/>
                <w:sz w:val="20"/>
                <w:szCs w:val="20"/>
              </w:rPr>
              <w:t xml:space="preserve"> in terms of scientific discovery/contribution or commercialization potential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(maximum 250 words)</w:t>
            </w:r>
          </w:p>
          <w:p w14:paraId="2C29A75F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14:paraId="5895737B" w14:textId="77777777" w:rsidTr="009C5330">
        <w:tc>
          <w:tcPr>
            <w:tcW w:w="10260" w:type="dxa"/>
            <w:gridSpan w:val="6"/>
            <w:shd w:val="clear" w:color="auto" w:fill="D9D9D9"/>
          </w:tcPr>
          <w:p w14:paraId="7AD63DAC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Highlight the innovation of your entry (up to 5 points and maximum 150 words in total)</w:t>
            </w:r>
          </w:p>
          <w:p w14:paraId="0808E713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14:paraId="1BCF0E07" w14:textId="77777777" w:rsidTr="009C5330">
        <w:tc>
          <w:tcPr>
            <w:tcW w:w="10260" w:type="dxa"/>
            <w:gridSpan w:val="6"/>
            <w:shd w:val="clear" w:color="auto" w:fill="D9D9D9"/>
          </w:tcPr>
          <w:p w14:paraId="787C1CA2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Highlight the impact of your entry (up to 5 points and maximum 150 words in total)</w:t>
            </w:r>
          </w:p>
          <w:p w14:paraId="4C6362B8" w14:textId="77777777"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5B15" w:rsidRPr="00FB00BB" w14:paraId="21D58890" w14:textId="77777777" w:rsidTr="009C5330">
        <w:tc>
          <w:tcPr>
            <w:tcW w:w="10260" w:type="dxa"/>
            <w:gridSpan w:val="6"/>
          </w:tcPr>
          <w:p w14:paraId="7159EC92" w14:textId="77777777" w:rsidR="008E5B15" w:rsidRPr="00FB00BB" w:rsidRDefault="008E5B15" w:rsidP="003B2EE6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Please attach a detailed Curriculum Vitae of the nominee</w:t>
            </w:r>
            <w:r>
              <w:rPr>
                <w:rFonts w:ascii="Arial" w:hAnsi="Arial" w:cs="Arial"/>
                <w:sz w:val="20"/>
                <w:szCs w:val="20"/>
              </w:rPr>
              <w:t xml:space="preserve"> (no more than </w:t>
            </w:r>
            <w:r w:rsidR="003B2EE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pages).</w:t>
            </w:r>
          </w:p>
        </w:tc>
      </w:tr>
    </w:tbl>
    <w:p w14:paraId="17E4C8F8" w14:textId="77777777" w:rsidR="00BF76E2" w:rsidRPr="002A273F" w:rsidRDefault="00BF76E2">
      <w:pPr>
        <w:rPr>
          <w:rFonts w:ascii="Times New Roman" w:hAnsi="Times New Roman" w:cs="Times New Roman"/>
          <w:sz w:val="24"/>
          <w:szCs w:val="24"/>
        </w:rPr>
      </w:pPr>
    </w:p>
    <w:sectPr w:rsidR="00BF76E2" w:rsidRPr="002A27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E91C" w14:textId="77777777" w:rsidR="0006381F" w:rsidRDefault="0006381F" w:rsidP="00F75455">
      <w:pPr>
        <w:spacing w:after="0" w:line="240" w:lineRule="auto"/>
      </w:pPr>
      <w:r>
        <w:separator/>
      </w:r>
    </w:p>
  </w:endnote>
  <w:endnote w:type="continuationSeparator" w:id="0">
    <w:p w14:paraId="33FD1774" w14:textId="77777777" w:rsidR="0006381F" w:rsidRDefault="0006381F" w:rsidP="00F7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30F5" w14:textId="77777777" w:rsidR="0006381F" w:rsidRDefault="0006381F" w:rsidP="00F75455">
      <w:pPr>
        <w:spacing w:after="0" w:line="240" w:lineRule="auto"/>
      </w:pPr>
      <w:r>
        <w:separator/>
      </w:r>
    </w:p>
  </w:footnote>
  <w:footnote w:type="continuationSeparator" w:id="0">
    <w:p w14:paraId="4DAA3EA0" w14:textId="77777777" w:rsidR="0006381F" w:rsidRDefault="0006381F" w:rsidP="00F7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C9A" w14:textId="361C27DA" w:rsidR="00F75455" w:rsidRDefault="00F754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19D00" wp14:editId="2BF4D3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ecc44bb8566da0caf56a3d2" descr="{&quot;HashCode&quot;:109835612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C2F578" w14:textId="4D8AF4CD" w:rsidR="00F75455" w:rsidRPr="00F75455" w:rsidRDefault="00F75455" w:rsidP="00F754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7545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               Official (Closed) - Sensitive Normal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19D00" id="_x0000_t202" coordsize="21600,21600" o:spt="202" path="m,l,21600r21600,l21600,xe">
              <v:stroke joinstyle="miter"/>
              <v:path gradientshapeok="t" o:connecttype="rect"/>
            </v:shapetype>
            <v:shape id="MSIPCM8ecc44bb8566da0caf56a3d2" o:spid="_x0000_s1026" type="#_x0000_t202" alt="{&quot;HashCode&quot;:1098356121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" o:allowincell="f" filled="f" stroked="f" strokeweight=".5pt">
              <v:fill o:detectmouseclick="t"/>
              <v:textbox inset="20pt,0,,0">
                <w:txbxContent>
                  <w:p w14:paraId="51C2F578" w14:textId="4D8AF4CD" w:rsidR="00F75455" w:rsidRPr="00F75455" w:rsidRDefault="00F75455" w:rsidP="00F75455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F75455">
                      <w:rPr>
                        <w:rFonts w:ascii="Calibri" w:hAnsi="Calibri" w:cs="Calibri"/>
                        <w:color w:val="000000"/>
                      </w:rPr>
                      <w:t xml:space="preserve">                    Official (Closed) - Sensitive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E2"/>
    <w:rsid w:val="0006381F"/>
    <w:rsid w:val="00071D0C"/>
    <w:rsid w:val="001404DB"/>
    <w:rsid w:val="001E45E3"/>
    <w:rsid w:val="00275D75"/>
    <w:rsid w:val="002A273F"/>
    <w:rsid w:val="00382802"/>
    <w:rsid w:val="003B2EE6"/>
    <w:rsid w:val="00491851"/>
    <w:rsid w:val="005E6573"/>
    <w:rsid w:val="00695184"/>
    <w:rsid w:val="00743721"/>
    <w:rsid w:val="00880F3A"/>
    <w:rsid w:val="008E5B15"/>
    <w:rsid w:val="008F5D6C"/>
    <w:rsid w:val="009C5330"/>
    <w:rsid w:val="009E17FF"/>
    <w:rsid w:val="00A325FB"/>
    <w:rsid w:val="00AD48CA"/>
    <w:rsid w:val="00AE5740"/>
    <w:rsid w:val="00B438AD"/>
    <w:rsid w:val="00BF76E2"/>
    <w:rsid w:val="00C8636C"/>
    <w:rsid w:val="00D03178"/>
    <w:rsid w:val="00D1230C"/>
    <w:rsid w:val="00D45C10"/>
    <w:rsid w:val="00D87645"/>
    <w:rsid w:val="00E747B1"/>
    <w:rsid w:val="00F75455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AFBD"/>
  <w15:chartTrackingRefBased/>
  <w15:docId w15:val="{0EA99782-BEE3-424C-9674-0D63831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55"/>
  </w:style>
  <w:style w:type="paragraph" w:styleId="Footer">
    <w:name w:val="footer"/>
    <w:basedOn w:val="Normal"/>
    <w:link w:val="FooterChar"/>
    <w:uiPriority w:val="99"/>
    <w:unhideWhenUsed/>
    <w:rsid w:val="00F7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2@np.edu.s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Jianzhong</dc:creator>
  <cp:keywords/>
  <dc:description/>
  <cp:lastModifiedBy>Anli GENG (NP)</cp:lastModifiedBy>
  <cp:revision>3</cp:revision>
  <dcterms:created xsi:type="dcterms:W3CDTF">2021-08-08T04:29:00Z</dcterms:created>
  <dcterms:modified xsi:type="dcterms:W3CDTF">2021-08-08T04:31:00Z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6bca3-5650-4758-abba-bb5d9cf9724e_Enabled">
    <vt:lpwstr>true</vt:lpwstr>
  </property>
  <property fmtid="{D5CDD505-2E9C-101B-9397-08002B2CF9AE}" pid="3" name="MSIP_Label_6576bca3-5650-4758-abba-bb5d9cf9724e_SetDate">
    <vt:lpwstr>2021-08-08T04:31:38Z</vt:lpwstr>
  </property>
  <property fmtid="{D5CDD505-2E9C-101B-9397-08002B2CF9AE}" pid="4" name="MSIP_Label_6576bca3-5650-4758-abba-bb5d9cf9724e_Method">
    <vt:lpwstr>Standard</vt:lpwstr>
  </property>
  <property fmtid="{D5CDD505-2E9C-101B-9397-08002B2CF9AE}" pid="5" name="MSIP_Label_6576bca3-5650-4758-abba-bb5d9cf9724e_Name">
    <vt:lpwstr>6576bca3-5650-4758-abba-bb5d9cf9724e</vt:lpwstr>
  </property>
  <property fmtid="{D5CDD505-2E9C-101B-9397-08002B2CF9AE}" pid="6" name="MSIP_Label_6576bca3-5650-4758-abba-bb5d9cf9724e_SiteId">
    <vt:lpwstr>cba9e115-3016-4462-a1ab-a565cba0cdf1</vt:lpwstr>
  </property>
  <property fmtid="{D5CDD505-2E9C-101B-9397-08002B2CF9AE}" pid="7" name="MSIP_Label_6576bca3-5650-4758-abba-bb5d9cf9724e_ActionId">
    <vt:lpwstr>d1eb4b1c-f8fc-4bce-8157-088f64272d84</vt:lpwstr>
  </property>
  <property fmtid="{D5CDD505-2E9C-101B-9397-08002B2CF9AE}" pid="8" name="MSIP_Label_6576bca3-5650-4758-abba-bb5d9cf9724e_ContentBits">
    <vt:lpwstr>1</vt:lpwstr>
  </property>
</Properties>
</file>